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B3693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药物临床试验</w:t>
      </w:r>
      <w:r>
        <w:rPr>
          <w:rFonts w:hint="eastAsia"/>
          <w:b/>
          <w:bCs/>
          <w:sz w:val="28"/>
          <w:szCs w:val="28"/>
          <w:lang w:val="en-US" w:eastAsia="zh-CN"/>
        </w:rPr>
        <w:t>立项</w:t>
      </w:r>
      <w:r>
        <w:rPr>
          <w:rFonts w:hint="eastAsia"/>
          <w:b/>
          <w:bCs/>
          <w:sz w:val="28"/>
          <w:szCs w:val="28"/>
        </w:rPr>
        <w:t>申请</w:t>
      </w:r>
      <w:r>
        <w:rPr>
          <w:rFonts w:hint="eastAsia"/>
          <w:b/>
          <w:bCs/>
          <w:sz w:val="28"/>
          <w:szCs w:val="28"/>
          <w:lang w:val="en-US" w:eastAsia="zh-CN"/>
        </w:rPr>
        <w:t>审批</w:t>
      </w:r>
      <w:r>
        <w:rPr>
          <w:rFonts w:hint="eastAsia"/>
          <w:b/>
          <w:bCs/>
          <w:sz w:val="28"/>
          <w:szCs w:val="28"/>
        </w:rPr>
        <w:t>表</w:t>
      </w:r>
    </w:p>
    <w:p w14:paraId="76CEBA51">
      <w:pPr>
        <w:jc w:val="righ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</w:rPr>
        <w:t>受理号：（</w:t>
      </w:r>
      <w:r>
        <w:rPr>
          <w:rFonts w:hint="eastAsia" w:ascii="宋体" w:hAnsi="宋体" w:eastAsia="宋体" w:cs="宋体"/>
          <w:lang w:val="en-US" w:eastAsia="zh-CN"/>
        </w:rPr>
        <w:t xml:space="preserve">     </w:t>
      </w:r>
      <w:r>
        <w:rPr>
          <w:rFonts w:hint="eastAsia" w:ascii="宋体" w:hAnsi="宋体" w:eastAsia="宋体" w:cs="宋体"/>
        </w:rPr>
        <w:t>）受理第（</w:t>
      </w:r>
      <w:r>
        <w:rPr>
          <w:rFonts w:hint="eastAsia" w:ascii="宋体" w:hAnsi="宋体" w:eastAsia="宋体" w:cs="宋体"/>
          <w:lang w:val="en-US" w:eastAsia="zh-CN"/>
        </w:rPr>
        <w:t xml:space="preserve">    </w:t>
      </w:r>
      <w:r>
        <w:rPr>
          <w:rFonts w:hint="eastAsia" w:ascii="宋体" w:hAnsi="宋体" w:eastAsia="宋体" w:cs="宋体"/>
        </w:rPr>
        <w:t>）号</w:t>
      </w:r>
    </w:p>
    <w:tbl>
      <w:tblPr>
        <w:tblStyle w:val="5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2203"/>
        <w:gridCol w:w="1605"/>
        <w:gridCol w:w="1518"/>
        <w:gridCol w:w="1470"/>
      </w:tblGrid>
      <w:tr w14:paraId="0C1DA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 w14:paraId="7793243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</w:rPr>
              <w:t>项目名称</w:t>
            </w:r>
          </w:p>
        </w:tc>
        <w:tc>
          <w:tcPr>
            <w:tcW w:w="6796" w:type="dxa"/>
            <w:gridSpan w:val="4"/>
          </w:tcPr>
          <w:p w14:paraId="4E0E6C33">
            <w:pPr>
              <w:spacing w:line="480" w:lineRule="auto"/>
              <w:rPr>
                <w:rFonts w:hint="eastAsia" w:ascii="宋体" w:hAnsi="宋体" w:eastAsia="宋体" w:cs="宋体"/>
              </w:rPr>
            </w:pPr>
          </w:p>
        </w:tc>
      </w:tr>
      <w:tr w14:paraId="2D535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top"/>
          </w:tcPr>
          <w:p w14:paraId="4CB8923E">
            <w:pPr>
              <w:spacing w:line="48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药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>品</w:t>
            </w:r>
            <w:r>
              <w:rPr>
                <w:rFonts w:hint="eastAsia" w:ascii="宋体" w:hAnsi="宋体" w:eastAsia="宋体" w:cs="宋体"/>
                <w:bCs/>
              </w:rPr>
              <w:t>名称</w:t>
            </w:r>
          </w:p>
        </w:tc>
        <w:tc>
          <w:tcPr>
            <w:tcW w:w="3808" w:type="dxa"/>
            <w:gridSpan w:val="2"/>
            <w:vAlign w:val="top"/>
          </w:tcPr>
          <w:p w14:paraId="3BCBB627">
            <w:pPr>
              <w:spacing w:line="480" w:lineRule="auto"/>
              <w:rPr>
                <w:rFonts w:hint="eastAsia" w:ascii="宋体" w:hAnsi="宋体" w:eastAsia="宋体" w:cs="宋体"/>
                <w:bCs/>
              </w:rPr>
            </w:pPr>
          </w:p>
        </w:tc>
        <w:tc>
          <w:tcPr>
            <w:tcW w:w="1518" w:type="dxa"/>
            <w:vAlign w:val="top"/>
          </w:tcPr>
          <w:p w14:paraId="6A54A648">
            <w:pPr>
              <w:spacing w:line="480" w:lineRule="auto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剂型</w:t>
            </w:r>
          </w:p>
        </w:tc>
        <w:tc>
          <w:tcPr>
            <w:tcW w:w="1470" w:type="dxa"/>
            <w:vAlign w:val="top"/>
          </w:tcPr>
          <w:p w14:paraId="3C941012">
            <w:pPr>
              <w:spacing w:line="480" w:lineRule="auto"/>
              <w:rPr>
                <w:rFonts w:hint="eastAsia" w:ascii="宋体" w:hAnsi="宋体" w:eastAsia="宋体" w:cs="宋体"/>
              </w:rPr>
            </w:pPr>
          </w:p>
        </w:tc>
      </w:tr>
      <w:tr w14:paraId="0F172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0511ABD1">
            <w:pPr>
              <w:spacing w:line="240" w:lineRule="auto"/>
              <w:jc w:val="center"/>
              <w:rPr>
                <w:rFonts w:hint="default" w:ascii="宋体" w:hAnsi="宋体" w:eastAsia="宋体" w:cs="宋体"/>
                <w:bCs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临床试验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批件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号/通知书编号</w:t>
            </w:r>
          </w:p>
        </w:tc>
        <w:tc>
          <w:tcPr>
            <w:tcW w:w="2203" w:type="dxa"/>
          </w:tcPr>
          <w:p w14:paraId="12137C10">
            <w:pPr>
              <w:spacing w:line="480" w:lineRule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1605" w:type="dxa"/>
          </w:tcPr>
          <w:p w14:paraId="2BF5EC17">
            <w:pPr>
              <w:spacing w:line="480" w:lineRule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备案号/登记号</w:t>
            </w:r>
          </w:p>
        </w:tc>
        <w:tc>
          <w:tcPr>
            <w:tcW w:w="2988" w:type="dxa"/>
            <w:gridSpan w:val="2"/>
          </w:tcPr>
          <w:p w14:paraId="2B36C537">
            <w:pPr>
              <w:spacing w:line="480" w:lineRule="auto"/>
              <w:rPr>
                <w:rFonts w:hint="eastAsia" w:ascii="宋体" w:hAnsi="宋体" w:eastAsia="宋体" w:cs="宋体"/>
              </w:rPr>
            </w:pPr>
          </w:p>
        </w:tc>
      </w:tr>
      <w:tr w14:paraId="3586E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65281AB2">
            <w:pPr>
              <w:spacing w:line="48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类别</w:t>
            </w:r>
          </w:p>
        </w:tc>
        <w:tc>
          <w:tcPr>
            <w:tcW w:w="5326" w:type="dxa"/>
            <w:gridSpan w:val="3"/>
          </w:tcPr>
          <w:p w14:paraId="2F795082">
            <w:pPr>
              <w:spacing w:line="480" w:lineRule="auto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□中药/天然药物  □化学药  □生物制品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>其他</w:t>
            </w:r>
          </w:p>
        </w:tc>
        <w:tc>
          <w:tcPr>
            <w:tcW w:w="1470" w:type="dxa"/>
          </w:tcPr>
          <w:p w14:paraId="65831C01">
            <w:pPr>
              <w:spacing w:line="48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第  类</w:t>
            </w:r>
          </w:p>
        </w:tc>
      </w:tr>
      <w:tr w14:paraId="07F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</w:tcPr>
          <w:p w14:paraId="14B2CA3D">
            <w:pPr>
              <w:spacing w:line="48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试验分期</w:t>
            </w:r>
          </w:p>
        </w:tc>
        <w:tc>
          <w:tcPr>
            <w:tcW w:w="6796" w:type="dxa"/>
            <w:gridSpan w:val="4"/>
          </w:tcPr>
          <w:p w14:paraId="17E6E325">
            <w:pPr>
              <w:spacing w:line="480" w:lineRule="auto"/>
              <w:ind w:firstLine="210" w:firstLineChars="100"/>
              <w:jc w:val="left"/>
              <w:rPr>
                <w:rFonts w:hint="eastAsia" w:ascii="宋体" w:hAnsi="宋体" w:eastAsia="宋体" w:cs="宋体"/>
                <w:u w:val="single"/>
              </w:rPr>
            </w:pPr>
            <w:r>
              <w:rPr>
                <w:rFonts w:hint="eastAsia" w:ascii="宋体" w:hAnsi="宋体" w:eastAsia="宋体" w:cs="宋体"/>
              </w:rPr>
              <w:t>□</w:t>
            </w:r>
            <w:r>
              <w:rPr>
                <w:rFonts w:hint="eastAsia" w:ascii="宋体" w:hAnsi="宋体" w:cs="宋体"/>
                <w:lang w:val="en-US" w:eastAsia="zh-CN"/>
              </w:rPr>
              <w:t>I</w:t>
            </w:r>
            <w:r>
              <w:rPr>
                <w:rFonts w:hint="eastAsia" w:ascii="宋体" w:hAnsi="宋体" w:eastAsia="宋体" w:cs="宋体"/>
              </w:rPr>
              <w:t>期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□Ⅱ期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</w:rPr>
              <w:t>Ⅲ期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□Ⅳ期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□临床验证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□其他</w:t>
            </w:r>
          </w:p>
        </w:tc>
      </w:tr>
      <w:tr w14:paraId="4C9DB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728" w:type="dxa"/>
            <w:vAlign w:val="center"/>
          </w:tcPr>
          <w:p w14:paraId="286A7CC9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申办单位</w:t>
            </w:r>
          </w:p>
        </w:tc>
        <w:tc>
          <w:tcPr>
            <w:tcW w:w="3808" w:type="dxa"/>
            <w:gridSpan w:val="2"/>
            <w:vAlign w:val="center"/>
          </w:tcPr>
          <w:p w14:paraId="6D50CF03">
            <w:pPr>
              <w:spacing w:line="360" w:lineRule="auto"/>
              <w:rPr>
                <w:rFonts w:hint="eastAsia" w:ascii="宋体" w:hAnsi="宋体" w:eastAsia="宋体" w:cs="宋体"/>
                <w:bCs/>
              </w:rPr>
            </w:pPr>
          </w:p>
        </w:tc>
        <w:tc>
          <w:tcPr>
            <w:tcW w:w="1518" w:type="dxa"/>
            <w:vAlign w:val="center"/>
          </w:tcPr>
          <w:p w14:paraId="15D4DE7B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联系人</w:t>
            </w:r>
          </w:p>
        </w:tc>
        <w:tc>
          <w:tcPr>
            <w:tcW w:w="1470" w:type="dxa"/>
          </w:tcPr>
          <w:p w14:paraId="78164C8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</w:tr>
      <w:tr w14:paraId="1D657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28" w:type="dxa"/>
            <w:vAlign w:val="center"/>
          </w:tcPr>
          <w:p w14:paraId="00699644">
            <w:pPr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联系地址</w:t>
            </w:r>
          </w:p>
        </w:tc>
        <w:tc>
          <w:tcPr>
            <w:tcW w:w="6796" w:type="dxa"/>
            <w:gridSpan w:val="4"/>
          </w:tcPr>
          <w:p w14:paraId="35A8D6A9">
            <w:pPr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</w:tr>
      <w:tr w14:paraId="4771E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28" w:type="dxa"/>
            <w:vAlign w:val="center"/>
          </w:tcPr>
          <w:p w14:paraId="16EF7B52">
            <w:pPr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联系电话</w:t>
            </w:r>
          </w:p>
        </w:tc>
        <w:tc>
          <w:tcPr>
            <w:tcW w:w="3808" w:type="dxa"/>
            <w:gridSpan w:val="2"/>
            <w:vAlign w:val="center"/>
          </w:tcPr>
          <w:p w14:paraId="56388A70">
            <w:pPr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  <w:tc>
          <w:tcPr>
            <w:tcW w:w="1518" w:type="dxa"/>
            <w:vAlign w:val="center"/>
          </w:tcPr>
          <w:p w14:paraId="32C5A39B">
            <w:pPr>
              <w:jc w:val="center"/>
              <w:rPr>
                <w:rFonts w:hint="eastAsia" w:ascii="宋体" w:hAnsi="宋体" w:eastAsia="宋体" w:cs="宋体"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lang w:val="en-US" w:eastAsia="zh-CN"/>
              </w:rPr>
              <w:t>邮箱</w:t>
            </w:r>
          </w:p>
        </w:tc>
        <w:tc>
          <w:tcPr>
            <w:tcW w:w="1470" w:type="dxa"/>
            <w:vAlign w:val="center"/>
          </w:tcPr>
          <w:p w14:paraId="6B933FF5">
            <w:pPr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</w:tr>
      <w:tr w14:paraId="2CD29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28" w:type="dxa"/>
            <w:vAlign w:val="center"/>
          </w:tcPr>
          <w:p w14:paraId="02953682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CRO（如有）</w:t>
            </w:r>
          </w:p>
        </w:tc>
        <w:tc>
          <w:tcPr>
            <w:tcW w:w="3808" w:type="dxa"/>
            <w:gridSpan w:val="2"/>
          </w:tcPr>
          <w:p w14:paraId="761046BD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  <w:tc>
          <w:tcPr>
            <w:tcW w:w="1518" w:type="dxa"/>
            <w:vAlign w:val="center"/>
          </w:tcPr>
          <w:p w14:paraId="44757317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联系人</w:t>
            </w:r>
          </w:p>
        </w:tc>
        <w:tc>
          <w:tcPr>
            <w:tcW w:w="1470" w:type="dxa"/>
          </w:tcPr>
          <w:p w14:paraId="23C4D776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</w:tr>
      <w:tr w14:paraId="6AA93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28" w:type="dxa"/>
            <w:vAlign w:val="center"/>
          </w:tcPr>
          <w:p w14:paraId="2852DDBE">
            <w:pPr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联系电话</w:t>
            </w:r>
          </w:p>
        </w:tc>
        <w:tc>
          <w:tcPr>
            <w:tcW w:w="3808" w:type="dxa"/>
            <w:gridSpan w:val="2"/>
            <w:vAlign w:val="center"/>
          </w:tcPr>
          <w:p w14:paraId="21E109B0">
            <w:pPr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  <w:tc>
          <w:tcPr>
            <w:tcW w:w="1518" w:type="dxa"/>
            <w:vAlign w:val="center"/>
          </w:tcPr>
          <w:p w14:paraId="60B90BC6">
            <w:pPr>
              <w:jc w:val="center"/>
              <w:rPr>
                <w:rFonts w:hint="eastAsia" w:ascii="宋体" w:hAnsi="宋体" w:eastAsia="宋体" w:cs="宋体"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lang w:val="en-US" w:eastAsia="zh-CN"/>
              </w:rPr>
              <w:t>邮箱</w:t>
            </w:r>
          </w:p>
        </w:tc>
        <w:tc>
          <w:tcPr>
            <w:tcW w:w="1470" w:type="dxa"/>
            <w:vAlign w:val="center"/>
          </w:tcPr>
          <w:p w14:paraId="14094F64">
            <w:pPr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</w:tr>
      <w:tr w14:paraId="2BED4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28" w:type="dxa"/>
            <w:vAlign w:val="center"/>
          </w:tcPr>
          <w:p w14:paraId="2BA441A0">
            <w:pPr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预计试验时间</w:t>
            </w:r>
          </w:p>
        </w:tc>
        <w:tc>
          <w:tcPr>
            <w:tcW w:w="6796" w:type="dxa"/>
            <w:gridSpan w:val="4"/>
            <w:vAlign w:val="center"/>
          </w:tcPr>
          <w:p w14:paraId="6FFB8493">
            <w:pPr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年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 月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日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～    年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 xml:space="preserve"> 月  </w:t>
            </w:r>
            <w:r>
              <w:rPr>
                <w:rFonts w:hint="eastAsia" w:ascii="宋体" w:hAnsi="宋体" w:cs="宋体"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</w:rPr>
              <w:t>日</w:t>
            </w:r>
          </w:p>
        </w:tc>
      </w:tr>
      <w:tr w14:paraId="79724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 w14:paraId="39B1857B">
            <w:pPr>
              <w:spacing w:before="100" w:beforeAutospacing="1" w:after="100" w:afterAutospacing="1" w:line="480" w:lineRule="auto"/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Cs/>
              </w:rPr>
              <w:t>试验组长单位</w:t>
            </w:r>
          </w:p>
        </w:tc>
        <w:tc>
          <w:tcPr>
            <w:tcW w:w="3808" w:type="dxa"/>
            <w:gridSpan w:val="2"/>
          </w:tcPr>
          <w:p w14:paraId="5D47D2B5">
            <w:pPr>
              <w:spacing w:before="100" w:beforeAutospacing="1" w:after="100" w:afterAutospacing="1" w:line="480" w:lineRule="auto"/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518" w:type="dxa"/>
          </w:tcPr>
          <w:p w14:paraId="546D2547">
            <w:pPr>
              <w:spacing w:before="100" w:beforeAutospacing="1" w:after="100" w:afterAutospacing="1" w:line="480" w:lineRule="auto"/>
              <w:jc w:val="left"/>
              <w:rPr>
                <w:rFonts w:hint="eastAsia" w:ascii="宋体" w:hAnsi="宋体" w:eastAsia="宋体" w:cs="宋体"/>
                <w:bCs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Cs/>
              </w:rPr>
              <w:t>试验总例数</w:t>
            </w:r>
          </w:p>
        </w:tc>
        <w:tc>
          <w:tcPr>
            <w:tcW w:w="1470" w:type="dxa"/>
          </w:tcPr>
          <w:p w14:paraId="37EAD3C1">
            <w:pPr>
              <w:spacing w:before="100" w:beforeAutospacing="1" w:after="100" w:afterAutospacing="1" w:line="480" w:lineRule="auto"/>
              <w:jc w:val="left"/>
              <w:rPr>
                <w:rFonts w:hint="eastAsia" w:ascii="宋体" w:hAnsi="宋体" w:eastAsia="宋体" w:cs="宋体"/>
                <w:bCs/>
                <w:szCs w:val="21"/>
                <w:u w:val="single"/>
              </w:rPr>
            </w:pPr>
          </w:p>
        </w:tc>
      </w:tr>
      <w:tr w14:paraId="179A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 w14:paraId="0B007281">
            <w:pPr>
              <w:spacing w:before="100" w:beforeAutospacing="1" w:after="100" w:afterAutospacing="1" w:line="480" w:lineRule="auto"/>
              <w:jc w:val="center"/>
              <w:rPr>
                <w:rFonts w:hint="default" w:ascii="宋体" w:hAnsi="宋体" w:eastAsia="宋体" w:cs="宋体"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lang w:val="en-US" w:eastAsia="zh-CN"/>
              </w:rPr>
              <w:t>主要研究者</w:t>
            </w:r>
          </w:p>
        </w:tc>
        <w:tc>
          <w:tcPr>
            <w:tcW w:w="3808" w:type="dxa"/>
            <w:gridSpan w:val="2"/>
          </w:tcPr>
          <w:p w14:paraId="11BF53F4">
            <w:pPr>
              <w:spacing w:before="100" w:beforeAutospacing="1" w:after="100" w:afterAutospacing="1" w:line="480" w:lineRule="auto"/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</w:p>
        </w:tc>
        <w:tc>
          <w:tcPr>
            <w:tcW w:w="1518" w:type="dxa"/>
          </w:tcPr>
          <w:p w14:paraId="07F44D3A">
            <w:pPr>
              <w:spacing w:before="100" w:beforeAutospacing="1" w:after="100" w:afterAutospacing="1" w:line="480" w:lineRule="auto"/>
              <w:jc w:val="left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cs="宋体"/>
                <w:bCs/>
                <w:lang w:val="en-US" w:eastAsia="zh-CN"/>
              </w:rPr>
              <w:t>拟</w:t>
            </w:r>
            <w:r>
              <w:rPr>
                <w:rFonts w:hint="eastAsia" w:ascii="宋体" w:hAnsi="宋体" w:eastAsia="宋体" w:cs="宋体"/>
                <w:bCs/>
              </w:rPr>
              <w:t>承担病例数</w:t>
            </w:r>
          </w:p>
        </w:tc>
        <w:tc>
          <w:tcPr>
            <w:tcW w:w="1470" w:type="dxa"/>
          </w:tcPr>
          <w:p w14:paraId="267BF769">
            <w:pPr>
              <w:spacing w:before="100" w:beforeAutospacing="1" w:after="100" w:afterAutospacing="1" w:line="480" w:lineRule="auto"/>
              <w:jc w:val="left"/>
              <w:rPr>
                <w:rFonts w:hint="eastAsia" w:ascii="宋体" w:hAnsi="宋体" w:eastAsia="宋体" w:cs="宋体"/>
                <w:bCs/>
                <w:szCs w:val="21"/>
                <w:u w:val="single"/>
              </w:rPr>
            </w:pPr>
          </w:p>
        </w:tc>
      </w:tr>
      <w:tr w14:paraId="2138E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 w14:paraId="038883BE">
            <w:pPr>
              <w:spacing w:before="100" w:beforeAutospacing="1" w:after="100" w:afterAutospacing="1" w:line="480" w:lineRule="auto"/>
              <w:jc w:val="center"/>
              <w:rPr>
                <w:rFonts w:hint="default" w:ascii="宋体" w:hAnsi="宋体" w:cs="宋体"/>
                <w:bCs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lang w:val="en-US" w:eastAsia="zh-CN"/>
              </w:rPr>
              <w:t>递交资料</w:t>
            </w:r>
          </w:p>
        </w:tc>
        <w:tc>
          <w:tcPr>
            <w:tcW w:w="6796" w:type="dxa"/>
            <w:gridSpan w:val="4"/>
          </w:tcPr>
          <w:p w14:paraId="2E0A410B">
            <w:pPr>
              <w:spacing w:before="100" w:beforeAutospacing="1" w:after="100" w:afterAutospacing="1" w:line="480" w:lineRule="auto"/>
              <w:jc w:val="left"/>
              <w:rPr>
                <w:rFonts w:hint="default" w:ascii="宋体" w:hAnsi="宋体" w:eastAsia="宋体" w:cs="宋体"/>
                <w:bCs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u w:val="none"/>
                <w:lang w:val="en-US" w:eastAsia="zh-CN"/>
              </w:rPr>
              <w:t>见资料递交清单</w:t>
            </w:r>
          </w:p>
        </w:tc>
      </w:tr>
      <w:tr w14:paraId="54454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</w:trPr>
        <w:tc>
          <w:tcPr>
            <w:tcW w:w="8524" w:type="dxa"/>
            <w:gridSpan w:val="5"/>
          </w:tcPr>
          <w:p w14:paraId="0516031F">
            <w:pPr>
              <w:spacing w:afterLines="50" w:line="360" w:lineRule="auto"/>
              <w:ind w:right="420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主要研究者声明:</w:t>
            </w:r>
          </w:p>
          <w:p w14:paraId="79DBB366">
            <w:pPr>
              <w:numPr>
                <w:ilvl w:val="0"/>
                <w:numId w:val="1"/>
              </w:numPr>
              <w:spacing w:afterLines="50" w:line="240" w:lineRule="auto"/>
              <w:ind w:right="420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能保证招募足够的受试者：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是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</w:p>
          <w:p w14:paraId="54012BD0">
            <w:pPr>
              <w:numPr>
                <w:ilvl w:val="0"/>
                <w:numId w:val="1"/>
              </w:numPr>
              <w:spacing w:afterLines="50" w:line="240" w:lineRule="auto"/>
              <w:ind w:right="420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研究团队成员具备足够的时间参与试验：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是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</w:p>
          <w:p w14:paraId="45F7CC0F">
            <w:pPr>
              <w:numPr>
                <w:ilvl w:val="0"/>
                <w:numId w:val="1"/>
              </w:numPr>
              <w:spacing w:afterLines="50" w:line="240" w:lineRule="auto"/>
              <w:ind w:right="420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科室具备相应的仪器设备和其他技术条件：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是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</w:p>
          <w:p w14:paraId="54A14452">
            <w:pPr>
              <w:numPr>
                <w:ilvl w:val="0"/>
                <w:numId w:val="1"/>
              </w:numPr>
              <w:spacing w:afterLines="50" w:line="240" w:lineRule="auto"/>
              <w:ind w:right="420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研究团队成员经过GCP培训：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是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</w:p>
          <w:p w14:paraId="0B533FE5">
            <w:pPr>
              <w:spacing w:afterLines="50" w:line="360" w:lineRule="auto"/>
              <w:ind w:right="420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  <w:p w14:paraId="00FE312B">
            <w:pPr>
              <w:spacing w:afterLines="50" w:line="360" w:lineRule="auto"/>
              <w:ind w:right="420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主要研究者签字/日期：</w:t>
            </w:r>
          </w:p>
        </w:tc>
      </w:tr>
      <w:tr w14:paraId="067B9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9" w:hRule="atLeast"/>
        </w:trPr>
        <w:tc>
          <w:tcPr>
            <w:tcW w:w="8524" w:type="dxa"/>
            <w:gridSpan w:val="5"/>
          </w:tcPr>
          <w:p w14:paraId="127799F5"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  <w:p w14:paraId="61DBA671">
            <w:pPr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机构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秘书</w:t>
            </w: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形式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审查意见：</w:t>
            </w:r>
          </w:p>
          <w:p w14:paraId="01419971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合格</w:t>
            </w:r>
          </w:p>
          <w:p w14:paraId="728E57F7">
            <w:pPr>
              <w:spacing w:line="360" w:lineRule="auto"/>
              <w:ind w:firstLine="420" w:firstLineChars="200"/>
              <w:jc w:val="left"/>
              <w:rPr>
                <w:rFonts w:hint="eastAsia" w:ascii="宋体" w:hAnsi="宋体" w:eastAsia="宋体" w:cs="宋体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Cs w:val="21"/>
                <w:highlight w:val="none"/>
              </w:rPr>
              <w:t>□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 xml:space="preserve"> 不合格</w:t>
            </w:r>
          </w:p>
          <w:p w14:paraId="1D6682E7">
            <w:pPr>
              <w:spacing w:afterLines="50" w:line="360" w:lineRule="auto"/>
              <w:ind w:right="420" w:firstLine="4410" w:firstLineChars="2100"/>
              <w:rPr>
                <w:rFonts w:hint="eastAsia" w:ascii="宋体" w:hAnsi="宋体" w:cs="宋体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Cs w:val="21"/>
              </w:rPr>
              <w:t xml:space="preserve">签名：    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日期：</w:t>
            </w:r>
          </w:p>
        </w:tc>
      </w:tr>
      <w:tr w14:paraId="3555F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8524" w:type="dxa"/>
            <w:gridSpan w:val="5"/>
            <w:vAlign w:val="center"/>
          </w:tcPr>
          <w:p w14:paraId="58BB6E34"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  <w:p w14:paraId="35C49A80">
            <w:pPr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机构办公室</w:t>
            </w: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主任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审查意见：</w:t>
            </w:r>
          </w:p>
          <w:p w14:paraId="2FFBCCF4">
            <w:pPr>
              <w:spacing w:line="360" w:lineRule="auto"/>
              <w:ind w:firstLine="315" w:firstLineChars="15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同意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受理</w:t>
            </w:r>
          </w:p>
          <w:p w14:paraId="0D6F54BA">
            <w:pPr>
              <w:spacing w:line="360" w:lineRule="auto"/>
              <w:ind w:firstLine="315" w:firstLineChars="150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 不同意</w:t>
            </w:r>
          </w:p>
          <w:p w14:paraId="3094545D">
            <w:pPr>
              <w:spacing w:line="360" w:lineRule="auto"/>
              <w:ind w:firstLine="315" w:firstLineChars="15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签名：    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日期：</w:t>
            </w:r>
          </w:p>
        </w:tc>
      </w:tr>
      <w:tr w14:paraId="14CB0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8524" w:type="dxa"/>
            <w:gridSpan w:val="5"/>
            <w:vAlign w:val="center"/>
          </w:tcPr>
          <w:p w14:paraId="43A9AA47">
            <w:pPr>
              <w:rPr>
                <w:rFonts w:hint="eastAsia" w:ascii="宋体" w:hAnsi="宋体" w:eastAsia="宋体" w:cs="宋体"/>
                <w:bCs/>
                <w:szCs w:val="21"/>
              </w:rPr>
            </w:pPr>
          </w:p>
          <w:p w14:paraId="5CA723AE">
            <w:pPr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机构</w:t>
            </w:r>
            <w:r>
              <w:rPr>
                <w:rFonts w:hint="eastAsia" w:ascii="宋体" w:hAnsi="宋体" w:cs="宋体"/>
                <w:bCs/>
                <w:szCs w:val="21"/>
                <w:lang w:val="en-US" w:eastAsia="zh-CN"/>
              </w:rPr>
              <w:t>主任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审查意见：</w:t>
            </w:r>
          </w:p>
          <w:p w14:paraId="0F29B449">
            <w:pPr>
              <w:spacing w:line="360" w:lineRule="auto"/>
              <w:ind w:firstLine="315" w:firstLineChars="15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同意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立项，立项号：（    ）-JSK-（    ）</w:t>
            </w:r>
          </w:p>
          <w:p w14:paraId="53E3C211">
            <w:pPr>
              <w:spacing w:line="360" w:lineRule="auto"/>
              <w:ind w:firstLine="315" w:firstLineChars="150"/>
              <w:jc w:val="lef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 不同意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请说明：</w:t>
            </w:r>
          </w:p>
          <w:p w14:paraId="74DFC2A5">
            <w:pPr>
              <w:spacing w:line="36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 w14:paraId="47ABE260">
            <w:pPr>
              <w:ind w:right="315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签名：    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日期：</w:t>
            </w:r>
          </w:p>
          <w:p w14:paraId="5F8FBABA">
            <w:pPr>
              <w:ind w:right="315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</w:tbl>
    <w:p w14:paraId="6A5CA19D">
      <w:pPr>
        <w:spacing w:beforeLines="50" w:afterLines="50" w:line="360" w:lineRule="auto"/>
        <w:jc w:val="center"/>
        <w:rPr>
          <w:b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4093636">
      <w:pPr>
        <w:spacing w:beforeLines="50" w:afterLines="50"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药物临床试验项目资料递交清单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4407"/>
        <w:gridCol w:w="529"/>
        <w:gridCol w:w="540"/>
        <w:gridCol w:w="885"/>
        <w:gridCol w:w="1463"/>
      </w:tblGrid>
      <w:tr w14:paraId="6AEF2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</w:tcPr>
          <w:p w14:paraId="31FA052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编号</w:t>
            </w:r>
          </w:p>
        </w:tc>
        <w:tc>
          <w:tcPr>
            <w:tcW w:w="2585" w:type="pct"/>
          </w:tcPr>
          <w:p w14:paraId="79CD70F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文件资料</w:t>
            </w:r>
          </w:p>
        </w:tc>
        <w:tc>
          <w:tcPr>
            <w:tcW w:w="310" w:type="pct"/>
          </w:tcPr>
          <w:p w14:paraId="6873FBD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有</w:t>
            </w:r>
          </w:p>
        </w:tc>
        <w:tc>
          <w:tcPr>
            <w:tcW w:w="316" w:type="pct"/>
          </w:tcPr>
          <w:p w14:paraId="6198848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无</w:t>
            </w:r>
          </w:p>
        </w:tc>
        <w:tc>
          <w:tcPr>
            <w:tcW w:w="519" w:type="pct"/>
          </w:tcPr>
          <w:p w14:paraId="1542DA6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不适用</w:t>
            </w:r>
          </w:p>
        </w:tc>
        <w:tc>
          <w:tcPr>
            <w:tcW w:w="858" w:type="pct"/>
          </w:tcPr>
          <w:p w14:paraId="46CBBCE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备注</w:t>
            </w:r>
          </w:p>
        </w:tc>
      </w:tr>
      <w:tr w14:paraId="113DF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3D242FD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</w:p>
        </w:tc>
        <w:tc>
          <w:tcPr>
            <w:tcW w:w="2585" w:type="pct"/>
            <w:vAlign w:val="center"/>
          </w:tcPr>
          <w:p w14:paraId="4DA12269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NMPA批件/通知书/备案文件</w:t>
            </w:r>
          </w:p>
        </w:tc>
        <w:tc>
          <w:tcPr>
            <w:tcW w:w="310" w:type="pct"/>
            <w:vAlign w:val="center"/>
          </w:tcPr>
          <w:p w14:paraId="46FAFF1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270ACE5C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1C83598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  <w:vAlign w:val="center"/>
          </w:tcPr>
          <w:p w14:paraId="7F08E3C0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6709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F191E3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</w:p>
        </w:tc>
        <w:tc>
          <w:tcPr>
            <w:tcW w:w="2585" w:type="pct"/>
            <w:vAlign w:val="center"/>
          </w:tcPr>
          <w:p w14:paraId="6835E258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临床试验申请表</w:t>
            </w:r>
          </w:p>
        </w:tc>
        <w:tc>
          <w:tcPr>
            <w:tcW w:w="310" w:type="pct"/>
            <w:vAlign w:val="center"/>
          </w:tcPr>
          <w:p w14:paraId="14C32DE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41D17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7B16DDB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DB300E3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7877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F9AAD3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585" w:type="pct"/>
            <w:vAlign w:val="center"/>
          </w:tcPr>
          <w:p w14:paraId="03FB1D97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组长单位伦理批件和伦理委员会成员表</w:t>
            </w:r>
          </w:p>
        </w:tc>
        <w:tc>
          <w:tcPr>
            <w:tcW w:w="310" w:type="pct"/>
            <w:vAlign w:val="center"/>
          </w:tcPr>
          <w:p w14:paraId="616767C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25D1F3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3390BE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8C3085C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EB2E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97C7F3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2585" w:type="pct"/>
            <w:vAlign w:val="center"/>
          </w:tcPr>
          <w:p w14:paraId="78B6D90F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申办方委托书、资质证明（营业执照，药物生产许可证，GMP证书）</w:t>
            </w:r>
          </w:p>
        </w:tc>
        <w:tc>
          <w:tcPr>
            <w:tcW w:w="310" w:type="pct"/>
            <w:vAlign w:val="center"/>
          </w:tcPr>
          <w:p w14:paraId="25A006A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69C494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6D42F3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732DDFD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CAD9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8E7A3D0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2585" w:type="pct"/>
            <w:vAlign w:val="center"/>
          </w:tcPr>
          <w:p w14:paraId="1C764428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中心实验室资质证明</w:t>
            </w:r>
          </w:p>
        </w:tc>
        <w:tc>
          <w:tcPr>
            <w:tcW w:w="310" w:type="pct"/>
            <w:vAlign w:val="center"/>
          </w:tcPr>
          <w:p w14:paraId="3A0B9A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455C5FE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C36A76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7368B45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2C19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8DC234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2585" w:type="pct"/>
            <w:vAlign w:val="center"/>
          </w:tcPr>
          <w:p w14:paraId="3E0EEBEF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进口药物通关证明</w:t>
            </w:r>
          </w:p>
        </w:tc>
        <w:tc>
          <w:tcPr>
            <w:tcW w:w="310" w:type="pct"/>
            <w:vAlign w:val="center"/>
          </w:tcPr>
          <w:p w14:paraId="0292812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835B6D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52D50E0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63DA9BF9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59E2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DCF72A6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2585" w:type="pct"/>
            <w:vAlign w:val="center"/>
          </w:tcPr>
          <w:p w14:paraId="0D866662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试验方案及修正案（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3F59888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41F6485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2B61F8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139FC17B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ED76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22385E2C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2585" w:type="pct"/>
            <w:vAlign w:val="center"/>
          </w:tcPr>
          <w:p w14:paraId="15346DBF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研究者手册（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2165ACE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2257458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E2A0BD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79D16F7E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5CB3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796C93BA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9</w:t>
            </w:r>
          </w:p>
        </w:tc>
        <w:tc>
          <w:tcPr>
            <w:tcW w:w="2585" w:type="pct"/>
            <w:vAlign w:val="center"/>
          </w:tcPr>
          <w:p w14:paraId="0B40BF47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病例报告表（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/验证报告</w:t>
            </w:r>
          </w:p>
        </w:tc>
        <w:tc>
          <w:tcPr>
            <w:tcW w:w="310" w:type="pct"/>
            <w:vAlign w:val="center"/>
          </w:tcPr>
          <w:p w14:paraId="53A8495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F9A861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320D9A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3B96509F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382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053384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</w:t>
            </w:r>
          </w:p>
        </w:tc>
        <w:tc>
          <w:tcPr>
            <w:tcW w:w="2585" w:type="pct"/>
            <w:vAlign w:val="center"/>
          </w:tcPr>
          <w:p w14:paraId="6DE9733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知情同意书（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版本号及日期</w:t>
            </w:r>
            <w:r>
              <w:rPr>
                <w:rFonts w:hint="eastAsia" w:ascii="宋体" w:hAnsi="宋体" w:eastAsia="宋体" w:cs="宋体"/>
                <w:szCs w:val="21"/>
              </w:rPr>
              <w:t>）</w:t>
            </w:r>
          </w:p>
        </w:tc>
        <w:tc>
          <w:tcPr>
            <w:tcW w:w="310" w:type="pct"/>
            <w:vAlign w:val="center"/>
          </w:tcPr>
          <w:p w14:paraId="3494FD4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3A42CE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151715B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B716F6B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0D36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11C50126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11</w:t>
            </w:r>
          </w:p>
        </w:tc>
        <w:tc>
          <w:tcPr>
            <w:tcW w:w="2585" w:type="pct"/>
            <w:vAlign w:val="center"/>
          </w:tcPr>
          <w:p w14:paraId="63268724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受试者保险相关文件</w:t>
            </w:r>
          </w:p>
        </w:tc>
        <w:tc>
          <w:tcPr>
            <w:tcW w:w="310" w:type="pct"/>
            <w:vAlign w:val="center"/>
          </w:tcPr>
          <w:p w14:paraId="0D40775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1F4A8C3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99A29CC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5A67C5AD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47A2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35271D2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12</w:t>
            </w:r>
          </w:p>
        </w:tc>
        <w:tc>
          <w:tcPr>
            <w:tcW w:w="2585" w:type="pct"/>
            <w:vAlign w:val="center"/>
          </w:tcPr>
          <w:p w14:paraId="2F6A03D8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招募受试者的材料</w:t>
            </w:r>
          </w:p>
        </w:tc>
        <w:tc>
          <w:tcPr>
            <w:tcW w:w="310" w:type="pct"/>
            <w:vAlign w:val="center"/>
          </w:tcPr>
          <w:p w14:paraId="794635C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366FBE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2FF3B9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33108E99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55D1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7CF6294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2585" w:type="pct"/>
            <w:vAlign w:val="center"/>
          </w:tcPr>
          <w:p w14:paraId="37C058F2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试验药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对照药物</w:t>
            </w:r>
            <w:r>
              <w:rPr>
                <w:rFonts w:hint="eastAsia" w:ascii="宋体" w:hAnsi="宋体" w:eastAsia="宋体" w:cs="宋体"/>
                <w:szCs w:val="21"/>
              </w:rPr>
              <w:t>的药检证明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/说明书</w:t>
            </w:r>
          </w:p>
        </w:tc>
        <w:tc>
          <w:tcPr>
            <w:tcW w:w="310" w:type="pct"/>
            <w:vAlign w:val="center"/>
          </w:tcPr>
          <w:p w14:paraId="480BEC9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0D16327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64988C8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E8B4D11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70C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7FBA28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2585" w:type="pct"/>
            <w:vAlign w:val="center"/>
          </w:tcPr>
          <w:p w14:paraId="0E41565A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人类遗传办批件</w:t>
            </w:r>
          </w:p>
        </w:tc>
        <w:tc>
          <w:tcPr>
            <w:tcW w:w="310" w:type="pct"/>
            <w:vAlign w:val="center"/>
          </w:tcPr>
          <w:p w14:paraId="1AB2E64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59FC74D0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57D67B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5F84C836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4C79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7426D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15</w:t>
            </w:r>
          </w:p>
        </w:tc>
        <w:tc>
          <w:tcPr>
            <w:tcW w:w="2585" w:type="pct"/>
            <w:vAlign w:val="center"/>
          </w:tcPr>
          <w:p w14:paraId="7DCCF3A9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研究团队的人员组成名单</w:t>
            </w:r>
          </w:p>
        </w:tc>
        <w:tc>
          <w:tcPr>
            <w:tcW w:w="310" w:type="pct"/>
            <w:vAlign w:val="center"/>
          </w:tcPr>
          <w:p w14:paraId="23161C2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388828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488F30F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3B9AEAF7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B35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409" w:type="pct"/>
            <w:vAlign w:val="center"/>
          </w:tcPr>
          <w:p w14:paraId="45112C6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2585" w:type="pct"/>
            <w:vAlign w:val="center"/>
          </w:tcPr>
          <w:p w14:paraId="6F084F67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</w:rPr>
              <w:t>主要研究者及参加试验研究者的简历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资质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（GCP证书、执业证、资格证）</w:t>
            </w:r>
          </w:p>
        </w:tc>
        <w:tc>
          <w:tcPr>
            <w:tcW w:w="310" w:type="pct"/>
            <w:vAlign w:val="center"/>
          </w:tcPr>
          <w:p w14:paraId="55034FC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2CB02F2E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B15C4A6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495F545E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DBD7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36C8477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2585" w:type="pct"/>
            <w:vAlign w:val="center"/>
          </w:tcPr>
          <w:p w14:paraId="2D5B1778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CRA委托函及资质</w:t>
            </w:r>
          </w:p>
        </w:tc>
        <w:tc>
          <w:tcPr>
            <w:tcW w:w="310" w:type="pct"/>
            <w:vAlign w:val="center"/>
          </w:tcPr>
          <w:p w14:paraId="12C06DA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E72B6B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19089FF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28B1AE8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6AE5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4278E711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19</w:t>
            </w:r>
          </w:p>
        </w:tc>
        <w:tc>
          <w:tcPr>
            <w:tcW w:w="2585" w:type="pct"/>
            <w:vAlign w:val="center"/>
          </w:tcPr>
          <w:p w14:paraId="27F36457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  <w:t>CRC委托函及资质</w:t>
            </w:r>
          </w:p>
        </w:tc>
        <w:tc>
          <w:tcPr>
            <w:tcW w:w="310" w:type="pct"/>
            <w:vAlign w:val="center"/>
          </w:tcPr>
          <w:p w14:paraId="6C22B9F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7D8599A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4178C26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7D72987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E41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9" w:type="pct"/>
            <w:vAlign w:val="center"/>
          </w:tcPr>
          <w:p w14:paraId="0A3B008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</w:t>
            </w:r>
          </w:p>
        </w:tc>
        <w:tc>
          <w:tcPr>
            <w:tcW w:w="2585" w:type="pct"/>
            <w:vAlign w:val="center"/>
          </w:tcPr>
          <w:p w14:paraId="30D8A5B8">
            <w:pPr>
              <w:spacing w:line="360" w:lineRule="auto"/>
              <w:rPr>
                <w:rFonts w:hint="eastAsia" w:ascii="宋体" w:hAnsi="宋体" w:eastAsia="宋体" w:cs="宋体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u w:val="none"/>
                <w:lang w:val="en-US" w:eastAsia="zh-CN"/>
              </w:rPr>
              <w:t>其他</w:t>
            </w:r>
          </w:p>
        </w:tc>
        <w:tc>
          <w:tcPr>
            <w:tcW w:w="310" w:type="pct"/>
            <w:vAlign w:val="center"/>
          </w:tcPr>
          <w:p w14:paraId="284BB68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316" w:type="pct"/>
            <w:vAlign w:val="center"/>
          </w:tcPr>
          <w:p w14:paraId="4EC3BD4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519" w:type="pct"/>
            <w:vAlign w:val="center"/>
          </w:tcPr>
          <w:p w14:paraId="2B5F4F5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</w:p>
        </w:tc>
        <w:tc>
          <w:tcPr>
            <w:tcW w:w="858" w:type="pct"/>
          </w:tcPr>
          <w:p w14:paraId="2028E248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 w14:paraId="4B329708"/>
    <w:p w14:paraId="4E08B102"/>
    <w:p w14:paraId="00222AE0">
      <w:pPr>
        <w:ind w:left="840" w:hanging="840" w:hangingChars="400"/>
        <w:rPr>
          <w:rFonts w:hint="eastAsia" w:ascii="宋体" w:hAnsi="宋体" w:cs="宋体"/>
          <w:lang w:val="en-US" w:eastAsia="zh-CN"/>
        </w:rPr>
      </w:pPr>
      <w:r>
        <w:rPr>
          <w:rFonts w:hint="eastAsia"/>
          <w:lang w:val="en-US" w:eastAsia="zh-CN"/>
        </w:rPr>
        <w:t>备注：1.</w:t>
      </w:r>
      <w:r>
        <w:rPr>
          <w:rFonts w:hint="eastAsia" w:ascii="宋体" w:hAnsi="宋体" w:eastAsia="宋体" w:cs="宋体"/>
          <w:lang w:val="en-US" w:eastAsia="zh-CN"/>
        </w:rPr>
        <w:t>统一用A4、3寸、黑色快劳夹打孔装订</w:t>
      </w:r>
      <w:r>
        <w:rPr>
          <w:rFonts w:hint="eastAsia" w:ascii="宋体" w:hAnsi="宋体" w:cs="宋体"/>
          <w:lang w:val="en-US" w:eastAsia="zh-CN"/>
        </w:rPr>
        <w:t>；</w:t>
      </w:r>
      <w:r>
        <w:rPr>
          <w:rFonts w:hint="eastAsia" w:ascii="宋体" w:hAnsi="宋体" w:eastAsia="宋体" w:cs="宋体"/>
          <w:lang w:val="en-US" w:eastAsia="zh-CN"/>
        </w:rPr>
        <w:t>请按目录顺序进行整理资料，文件标签对应目录序号，同一目录下如有多个文件的</w:t>
      </w:r>
      <w:r>
        <w:rPr>
          <w:rFonts w:hint="eastAsia" w:ascii="宋体" w:hAnsi="宋体" w:cs="宋体"/>
          <w:lang w:val="en-US" w:eastAsia="zh-CN"/>
        </w:rPr>
        <w:t>请</w:t>
      </w:r>
      <w:r>
        <w:rPr>
          <w:rFonts w:hint="eastAsia" w:ascii="宋体" w:hAnsi="宋体" w:eastAsia="宋体" w:cs="宋体"/>
          <w:lang w:val="en-US" w:eastAsia="zh-CN"/>
        </w:rPr>
        <w:t>有序整理、用隔页纸隔开并备注说明</w:t>
      </w:r>
      <w:r>
        <w:rPr>
          <w:rFonts w:hint="eastAsia" w:ascii="宋体" w:hAnsi="宋体" w:cs="宋体"/>
          <w:lang w:val="en-US" w:eastAsia="zh-CN"/>
        </w:rPr>
        <w:t>。</w:t>
      </w:r>
    </w:p>
    <w:p w14:paraId="31008134">
      <w:pPr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 xml:space="preserve">      2.资料（需盖章）1份。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70509">
    <w:pPr>
      <w:pStyle w:val="3"/>
      <w:jc w:val="center"/>
    </w:pPr>
    <w:r>
      <w:rPr>
        <w:b/>
      </w:rPr>
      <w:fldChar w:fldCharType="begin"/>
    </w:r>
    <w:r>
      <w:rPr>
        <w:b/>
      </w:rPr>
      <w:instrText xml:space="preserve">PAGE</w:instrText>
    </w:r>
    <w:r>
      <w:rPr>
        <w:b/>
      </w:rPr>
      <w:fldChar w:fldCharType="separate"/>
    </w:r>
    <w:r>
      <w:rPr>
        <w:b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 xml:space="preserve">NUMPAGES</w:instrText>
    </w:r>
    <w:r>
      <w:rPr>
        <w:b/>
      </w:rPr>
      <w:fldChar w:fldCharType="separate"/>
    </w:r>
    <w:r>
      <w:rPr>
        <w:b/>
      </w:rPr>
      <w:t>2</w:t>
    </w:r>
    <w:r>
      <w:rPr>
        <w:b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444C9">
    <w:pPr>
      <w:pStyle w:val="4"/>
      <w:jc w:val="left"/>
      <w:rPr>
        <w:rFonts w:ascii="Times New Roman" w:hAnsi="Times New Roman"/>
      </w:rPr>
    </w:pPr>
    <w:r>
      <w:rPr>
        <w:rFonts w:hint="eastAsia" w:ascii="Times New Roman"/>
        <w:lang w:val="en-US" w:eastAsia="zh-CN"/>
      </w:rPr>
      <w:t>山东省戴庄医院临床试验机构</w:t>
    </w:r>
    <w:r>
      <w:rPr>
        <w:rFonts w:ascii="Times New Roman"/>
      </w:rPr>
      <w:t xml:space="preserve">                               </w:t>
    </w:r>
    <w:r>
      <w:rPr>
        <w:rFonts w:hint="eastAsia" w:ascii="Times New Roman"/>
        <w:lang w:val="en-US" w:eastAsia="zh-CN"/>
      </w:rPr>
      <w:t xml:space="preserve">          </w:t>
    </w:r>
    <w:r>
      <w:rPr>
        <w:rFonts w:ascii="Times New Roman"/>
      </w:rPr>
      <w:t xml:space="preserve"> </w:t>
    </w:r>
    <w:r>
      <w:rPr>
        <w:rFonts w:hint="eastAsia" w:ascii="Times New Roman"/>
      </w:rPr>
      <w:t>文件编码：</w:t>
    </w:r>
    <w:r>
      <w:rPr>
        <w:rFonts w:ascii="Times New Roman" w:hAnsi="Times New Roman"/>
      </w:rPr>
      <w:t>JG-form -001-</w:t>
    </w:r>
    <w:r>
      <w:rPr>
        <w:rFonts w:hint="eastAsia" w:ascii="Times New Roman" w:hAnsi="Times New Roman"/>
        <w:lang w:val="en-US" w:eastAsia="zh-CN"/>
      </w:rPr>
      <w:t>4</w:t>
    </w:r>
    <w:r>
      <w:rPr>
        <w:rFonts w:ascii="Times New Roman" w:hAnsi="Times New Roman"/>
      </w:rPr>
      <w:t>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23BCFE"/>
    <w:multiLevelType w:val="singleLevel"/>
    <w:tmpl w:val="6D23BC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4OGJlZmJkMjBhZmRkMDljYmQyNmVjMWY0YzNjMWIifQ=="/>
  </w:docVars>
  <w:rsids>
    <w:rsidRoot w:val="004A22D0"/>
    <w:rsid w:val="00000E0F"/>
    <w:rsid w:val="00022130"/>
    <w:rsid w:val="00057EAE"/>
    <w:rsid w:val="000A2E68"/>
    <w:rsid w:val="000E75BF"/>
    <w:rsid w:val="00186BB3"/>
    <w:rsid w:val="001A063A"/>
    <w:rsid w:val="001B1356"/>
    <w:rsid w:val="001F5D63"/>
    <w:rsid w:val="0025004B"/>
    <w:rsid w:val="0028578B"/>
    <w:rsid w:val="002B0833"/>
    <w:rsid w:val="002B1612"/>
    <w:rsid w:val="002E2E28"/>
    <w:rsid w:val="0030131E"/>
    <w:rsid w:val="00323B13"/>
    <w:rsid w:val="00387267"/>
    <w:rsid w:val="003B6B74"/>
    <w:rsid w:val="003D2D86"/>
    <w:rsid w:val="003E3C1C"/>
    <w:rsid w:val="004328BA"/>
    <w:rsid w:val="004541B2"/>
    <w:rsid w:val="004A22D0"/>
    <w:rsid w:val="004D3636"/>
    <w:rsid w:val="004D39B2"/>
    <w:rsid w:val="005221F4"/>
    <w:rsid w:val="00526D8B"/>
    <w:rsid w:val="00535431"/>
    <w:rsid w:val="00545924"/>
    <w:rsid w:val="005763A0"/>
    <w:rsid w:val="00705A26"/>
    <w:rsid w:val="00761693"/>
    <w:rsid w:val="00770E3B"/>
    <w:rsid w:val="00787636"/>
    <w:rsid w:val="00794789"/>
    <w:rsid w:val="007D5179"/>
    <w:rsid w:val="007F7826"/>
    <w:rsid w:val="00851A89"/>
    <w:rsid w:val="00852545"/>
    <w:rsid w:val="008845E4"/>
    <w:rsid w:val="00911D8F"/>
    <w:rsid w:val="009301FB"/>
    <w:rsid w:val="00942761"/>
    <w:rsid w:val="00953AD5"/>
    <w:rsid w:val="00964750"/>
    <w:rsid w:val="00976D84"/>
    <w:rsid w:val="009A106E"/>
    <w:rsid w:val="00A14A46"/>
    <w:rsid w:val="00AA7CB3"/>
    <w:rsid w:val="00AF26E3"/>
    <w:rsid w:val="00B32A4E"/>
    <w:rsid w:val="00B350D6"/>
    <w:rsid w:val="00B433C4"/>
    <w:rsid w:val="00B45B1E"/>
    <w:rsid w:val="00B8085A"/>
    <w:rsid w:val="00B8389A"/>
    <w:rsid w:val="00C6384F"/>
    <w:rsid w:val="00C90EC8"/>
    <w:rsid w:val="00C956EB"/>
    <w:rsid w:val="00CB4EED"/>
    <w:rsid w:val="00CB6F62"/>
    <w:rsid w:val="00CF5859"/>
    <w:rsid w:val="00D63E8F"/>
    <w:rsid w:val="00D80585"/>
    <w:rsid w:val="00D943E8"/>
    <w:rsid w:val="00DA519E"/>
    <w:rsid w:val="00DC7073"/>
    <w:rsid w:val="00DD171C"/>
    <w:rsid w:val="00E07AEE"/>
    <w:rsid w:val="00E658B0"/>
    <w:rsid w:val="00EE56CF"/>
    <w:rsid w:val="00F32898"/>
    <w:rsid w:val="00F71821"/>
    <w:rsid w:val="00F757E4"/>
    <w:rsid w:val="00FB6495"/>
    <w:rsid w:val="00FC209B"/>
    <w:rsid w:val="02E62FD5"/>
    <w:rsid w:val="03665BEA"/>
    <w:rsid w:val="0445205A"/>
    <w:rsid w:val="0B7A599B"/>
    <w:rsid w:val="0BCB4928"/>
    <w:rsid w:val="0CC45879"/>
    <w:rsid w:val="123C1966"/>
    <w:rsid w:val="1C2C79B4"/>
    <w:rsid w:val="202A40A9"/>
    <w:rsid w:val="20E43AA7"/>
    <w:rsid w:val="22AC524A"/>
    <w:rsid w:val="241649C9"/>
    <w:rsid w:val="2571442F"/>
    <w:rsid w:val="27D67FDD"/>
    <w:rsid w:val="2EDE2C2F"/>
    <w:rsid w:val="316D07C0"/>
    <w:rsid w:val="345A2DD5"/>
    <w:rsid w:val="34D35B81"/>
    <w:rsid w:val="373E2B9A"/>
    <w:rsid w:val="37DA5F5D"/>
    <w:rsid w:val="384B4072"/>
    <w:rsid w:val="39761E29"/>
    <w:rsid w:val="41294545"/>
    <w:rsid w:val="42E71215"/>
    <w:rsid w:val="4BFE0015"/>
    <w:rsid w:val="4CA81638"/>
    <w:rsid w:val="4F440434"/>
    <w:rsid w:val="50DD1804"/>
    <w:rsid w:val="56AF3BD2"/>
    <w:rsid w:val="5B435A44"/>
    <w:rsid w:val="5D7F2DCC"/>
    <w:rsid w:val="638906B4"/>
    <w:rsid w:val="665B6338"/>
    <w:rsid w:val="698060B5"/>
    <w:rsid w:val="6B4C6371"/>
    <w:rsid w:val="6E95740B"/>
    <w:rsid w:val="6F4B0F13"/>
    <w:rsid w:val="6F9B4BEB"/>
    <w:rsid w:val="703C3B70"/>
    <w:rsid w:val="74600457"/>
    <w:rsid w:val="7B226FCC"/>
    <w:rsid w:val="7C75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99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7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Header Char"/>
    <w:basedOn w:val="6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Balloon Text Char"/>
    <w:basedOn w:val="6"/>
    <w:link w:val="2"/>
    <w:autoRedefine/>
    <w:semiHidden/>
    <w:qFormat/>
    <w:locked/>
    <w:uiPriority w:val="99"/>
    <w:rPr>
      <w:rFonts w:ascii="Times New Roman" w:hAnsi="Times New Roman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790</Words>
  <Characters>818</Characters>
  <Lines>0</Lines>
  <Paragraphs>0</Paragraphs>
  <TotalTime>50</TotalTime>
  <ScaleCrop>false</ScaleCrop>
  <LinksUpToDate>false</LinksUpToDate>
  <CharactersWithSpaces>1004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2013-11-02T14:54:00Z</dcterms:created>
  <dc:creator>china</dc:creator>
  <cp:lastModifiedBy>丫头</cp:lastModifiedBy>
  <cp:lastPrinted>2024-11-12T05:50:20Z</cp:lastPrinted>
  <dcterms:modified xsi:type="dcterms:W3CDTF">2024-11-12T06:21:12Z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C6D9CC4C881C4CC3A254C99E103E6186_13</vt:lpwstr>
  </property>
</Properties>
</file>